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Title"/>
        <w:tag w:val=""/>
        <w:id w:val="477121965"/>
        <w:placeholder>
          <w:docPart w:val="C3BC302609FC42A4B9DDE88C2E1C36D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13B903C" w14:textId="1C6C8789" w:rsidR="00211A9F" w:rsidRPr="008806ED" w:rsidRDefault="00052B05" w:rsidP="00894E8E">
          <w:pPr>
            <w:pStyle w:val="Title"/>
          </w:pPr>
          <w:r>
            <w:rPr>
              <w:lang w:val="en-US"/>
            </w:rPr>
            <w:t>Easy English Checklist</w:t>
          </w:r>
        </w:p>
      </w:sdtContent>
    </w:sdt>
    <w:p w14:paraId="538CFDD8" w14:textId="0A219417" w:rsidR="00266764" w:rsidRDefault="008806ED" w:rsidP="008806ED">
      <w:pPr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  <w:lang w:val="en-US"/>
        </w:rPr>
        <w:t>The accessible checklist below outlines key elements that should be cons</w:t>
      </w:r>
      <w:r w:rsidR="00052B05">
        <w:rPr>
          <w:rStyle w:val="normaltextrun"/>
          <w:rFonts w:cs="Arial"/>
          <w:lang w:val="en-US"/>
        </w:rPr>
        <w:t xml:space="preserve">idered when creating </w:t>
      </w:r>
      <w:r>
        <w:rPr>
          <w:rStyle w:val="normaltextrun"/>
          <w:rFonts w:cs="Arial"/>
          <w:lang w:val="en-US"/>
        </w:rPr>
        <w:t>documents</w:t>
      </w:r>
      <w:r w:rsidR="00052B05">
        <w:rPr>
          <w:rStyle w:val="normaltextrun"/>
          <w:rFonts w:cs="Arial"/>
          <w:lang w:val="en-US"/>
        </w:rPr>
        <w:t xml:space="preserve"> in Easy English</w:t>
      </w:r>
      <w:r>
        <w:rPr>
          <w:rStyle w:val="normaltextrun"/>
          <w:rFonts w:cs="Arial"/>
          <w:lang w:val="en-US"/>
        </w:rPr>
        <w:t>.</w:t>
      </w:r>
    </w:p>
    <w:p w14:paraId="59D44BFD" w14:textId="0E9BFE74" w:rsidR="00052B05" w:rsidRPr="009D436A" w:rsidRDefault="00224BFF" w:rsidP="009D436A">
      <w:pPr>
        <w:pStyle w:val="ListParagraph"/>
        <w:numPr>
          <w:ilvl w:val="0"/>
          <w:numId w:val="14"/>
        </w:numPr>
        <w:spacing w:line="240" w:lineRule="auto"/>
      </w:pPr>
      <w:r w:rsidRPr="009D436A">
        <w:t>Any unavoidable technical words defined or explained with examples (“like…”)</w:t>
      </w:r>
      <w:r w:rsidR="00052B05" w:rsidRPr="009D436A">
        <w:br/>
      </w:r>
    </w:p>
    <w:p w14:paraId="4074176E" w14:textId="71C694E5" w:rsidR="00052B05" w:rsidRPr="009D436A" w:rsidRDefault="00052B05" w:rsidP="009D436A">
      <w:pPr>
        <w:pStyle w:val="ListParagraph"/>
        <w:numPr>
          <w:ilvl w:val="0"/>
          <w:numId w:val="14"/>
        </w:numPr>
        <w:spacing w:line="240" w:lineRule="auto"/>
      </w:pPr>
      <w:r w:rsidRPr="009D436A">
        <w:t>All acronyms expanded – e.g., “</w:t>
      </w:r>
      <w:r w:rsidR="00224BFF" w:rsidRPr="009D436A">
        <w:t>…</w:t>
      </w:r>
      <w:r w:rsidRPr="009D436A">
        <w:t>Acces</w:t>
      </w:r>
      <w:r w:rsidR="00CE4E5A" w:rsidRPr="009D436A">
        <w:t>sible</w:t>
      </w:r>
      <w:r w:rsidR="00224BFF" w:rsidRPr="009D436A">
        <w:t xml:space="preserve"> Information Service. W</w:t>
      </w:r>
      <w:r w:rsidRPr="009D436A">
        <w:t xml:space="preserve">e </w:t>
      </w:r>
      <w:r w:rsidR="00224BFF" w:rsidRPr="009D436A">
        <w:t>say</w:t>
      </w:r>
      <w:r w:rsidRPr="009D436A">
        <w:t xml:space="preserve"> AIS</w:t>
      </w:r>
      <w:r w:rsidR="00224BFF" w:rsidRPr="009D436A">
        <w:t>.</w:t>
      </w:r>
      <w:r w:rsidRPr="009D436A">
        <w:t>”</w:t>
      </w:r>
      <w:r w:rsidRPr="009D436A">
        <w:br/>
      </w:r>
    </w:p>
    <w:p w14:paraId="481C9F72" w14:textId="42AFE03C" w:rsidR="00052B05" w:rsidRPr="009D436A" w:rsidRDefault="00052B05" w:rsidP="009D436A">
      <w:pPr>
        <w:pStyle w:val="ListParagraph"/>
        <w:numPr>
          <w:ilvl w:val="0"/>
          <w:numId w:val="14"/>
        </w:numPr>
        <w:spacing w:line="240" w:lineRule="auto"/>
      </w:pPr>
      <w:r w:rsidRPr="009D436A">
        <w:t>Short sentences</w:t>
      </w:r>
      <w:r w:rsidR="00224BFF" w:rsidRPr="009D436A">
        <w:t xml:space="preserve"> -</w:t>
      </w:r>
      <w:r w:rsidRPr="009D436A">
        <w:t xml:space="preserve"> 5-8 words</w:t>
      </w:r>
      <w:r w:rsidR="00224BFF" w:rsidRPr="009D436A">
        <w:t xml:space="preserve"> per “chunk”</w:t>
      </w:r>
      <w:r w:rsidRPr="009D436A">
        <w:br/>
      </w:r>
    </w:p>
    <w:p w14:paraId="0D1DC151" w14:textId="56D74E71" w:rsidR="00052B05" w:rsidRPr="009D436A" w:rsidRDefault="00052B05" w:rsidP="009D436A">
      <w:pPr>
        <w:pStyle w:val="ListParagraph"/>
        <w:numPr>
          <w:ilvl w:val="0"/>
          <w:numId w:val="14"/>
        </w:numPr>
        <w:spacing w:line="240" w:lineRule="auto"/>
      </w:pPr>
      <w:r w:rsidRPr="009D436A">
        <w:t>Use of bullet points</w:t>
      </w:r>
      <w:r w:rsidR="00224BFF" w:rsidRPr="009D436A">
        <w:t xml:space="preserve"> to break the sentences up</w:t>
      </w:r>
      <w:r w:rsidRPr="009D436A">
        <w:br/>
      </w:r>
    </w:p>
    <w:p w14:paraId="03334860" w14:textId="1CE92363" w:rsidR="00224BFF" w:rsidRPr="009D436A" w:rsidRDefault="00052B05" w:rsidP="009D436A">
      <w:pPr>
        <w:pStyle w:val="ListParagraph"/>
        <w:numPr>
          <w:ilvl w:val="0"/>
          <w:numId w:val="14"/>
        </w:numPr>
        <w:spacing w:line="240" w:lineRule="auto"/>
      </w:pPr>
      <w:r w:rsidRPr="009D436A">
        <w:t>One idea per sentence</w:t>
      </w:r>
      <w:bookmarkStart w:id="0" w:name="_GoBack"/>
      <w:bookmarkEnd w:id="0"/>
      <w:r w:rsidR="00224BFF" w:rsidRPr="009D436A">
        <w:br/>
      </w:r>
    </w:p>
    <w:p w14:paraId="498DFF4A" w14:textId="5BED6BBA" w:rsidR="00052B05" w:rsidRPr="009D436A" w:rsidRDefault="00224BFF" w:rsidP="009D436A">
      <w:pPr>
        <w:pStyle w:val="ListParagraph"/>
        <w:numPr>
          <w:ilvl w:val="0"/>
          <w:numId w:val="14"/>
        </w:numPr>
        <w:spacing w:line="240" w:lineRule="auto"/>
      </w:pPr>
      <w:r w:rsidRPr="009D436A">
        <w:t>All sentences in the active voice</w:t>
      </w:r>
      <w:r w:rsidRPr="009D436A">
        <w:br/>
      </w:r>
    </w:p>
    <w:p w14:paraId="598277A0" w14:textId="7C4AA636" w:rsidR="00052B05" w:rsidRPr="009D436A" w:rsidRDefault="00224BFF" w:rsidP="009D436A">
      <w:pPr>
        <w:pStyle w:val="ListParagraph"/>
        <w:numPr>
          <w:ilvl w:val="0"/>
          <w:numId w:val="14"/>
        </w:numPr>
        <w:spacing w:line="240" w:lineRule="auto"/>
      </w:pPr>
      <w:proofErr w:type="spellStart"/>
      <w:r w:rsidRPr="009D436A">
        <w:t>E</w:t>
      </w:r>
      <w:r w:rsidR="00052B05" w:rsidRPr="009D436A">
        <w:t>veryday</w:t>
      </w:r>
      <w:proofErr w:type="spellEnd"/>
      <w:r w:rsidRPr="009D436A">
        <w:t>, culturally appropriate</w:t>
      </w:r>
      <w:r w:rsidR="00052B05" w:rsidRPr="009D436A">
        <w:t xml:space="preserve"> words </w:t>
      </w:r>
      <w:r w:rsidRPr="009D436A">
        <w:t xml:space="preserve">used by </w:t>
      </w:r>
      <w:r w:rsidR="00052B05" w:rsidRPr="009D436A">
        <w:t>the audience</w:t>
      </w:r>
      <w:r w:rsidR="00052B05" w:rsidRPr="009D436A">
        <w:br/>
      </w:r>
    </w:p>
    <w:p w14:paraId="7D3415EE" w14:textId="63659F07" w:rsidR="00052B05" w:rsidRPr="009D436A" w:rsidRDefault="00224BFF" w:rsidP="009D436A">
      <w:pPr>
        <w:pStyle w:val="ListParagraph"/>
        <w:numPr>
          <w:ilvl w:val="0"/>
          <w:numId w:val="14"/>
        </w:numPr>
        <w:spacing w:line="240" w:lineRule="auto"/>
      </w:pPr>
      <w:r w:rsidRPr="009D436A">
        <w:t>E</w:t>
      </w:r>
      <w:r w:rsidR="00052B05" w:rsidRPr="009D436A">
        <w:t xml:space="preserve">xamples </w:t>
      </w:r>
      <w:r w:rsidRPr="009D436A">
        <w:t>that the reader can relate to</w:t>
      </w:r>
      <w:r w:rsidR="00052B05" w:rsidRPr="009D436A">
        <w:br/>
      </w:r>
    </w:p>
    <w:p w14:paraId="523A3F60" w14:textId="56EF1544" w:rsidR="00052B05" w:rsidRPr="009D436A" w:rsidRDefault="00052B05" w:rsidP="009D436A">
      <w:pPr>
        <w:pStyle w:val="ListParagraph"/>
        <w:numPr>
          <w:ilvl w:val="0"/>
          <w:numId w:val="14"/>
        </w:numPr>
        <w:spacing w:line="240" w:lineRule="auto"/>
      </w:pPr>
      <w:r w:rsidRPr="009D436A">
        <w:t>Personal referencing: use of “you” and “we”</w:t>
      </w:r>
      <w:r w:rsidRPr="009D436A">
        <w:br/>
      </w:r>
    </w:p>
    <w:p w14:paraId="1F9E1FB7" w14:textId="7B8A3A49" w:rsidR="00052B05" w:rsidRPr="009D436A" w:rsidRDefault="00052B05" w:rsidP="009D436A">
      <w:pPr>
        <w:pStyle w:val="ListParagraph"/>
        <w:numPr>
          <w:ilvl w:val="0"/>
          <w:numId w:val="14"/>
        </w:numPr>
        <w:spacing w:line="240" w:lineRule="auto"/>
      </w:pPr>
      <w:r w:rsidRPr="009D436A">
        <w:t xml:space="preserve">Use of </w:t>
      </w:r>
      <w:r w:rsidR="00224BFF" w:rsidRPr="009D436A">
        <w:t>digits</w:t>
      </w:r>
      <w:r w:rsidRPr="009D436A">
        <w:t xml:space="preserve"> for ALL numbers, with an extra space on either side of the </w:t>
      </w:r>
      <w:r w:rsidR="00224BFF" w:rsidRPr="009D436A">
        <w:t>digit</w:t>
      </w:r>
      <w:r w:rsidRPr="009D436A">
        <w:t xml:space="preserve"> – e.g., “there are  9  people here”</w:t>
      </w:r>
      <w:r w:rsidRPr="009D436A">
        <w:br/>
      </w:r>
    </w:p>
    <w:p w14:paraId="10338128" w14:textId="72ABC237" w:rsidR="00052B05" w:rsidRPr="009D436A" w:rsidRDefault="00052B05" w:rsidP="009D436A">
      <w:pPr>
        <w:pStyle w:val="ListParagraph"/>
        <w:numPr>
          <w:ilvl w:val="0"/>
          <w:numId w:val="14"/>
        </w:numPr>
        <w:spacing w:line="240" w:lineRule="auto"/>
      </w:pPr>
      <w:r w:rsidRPr="009D436A">
        <w:t>Lots of white space</w:t>
      </w:r>
      <w:r w:rsidR="00224BFF" w:rsidRPr="009D436A">
        <w:t xml:space="preserve"> throughout the document</w:t>
      </w:r>
      <w:r w:rsidRPr="009D436A">
        <w:br/>
      </w:r>
    </w:p>
    <w:p w14:paraId="22EE8E8F" w14:textId="36FF5ABE" w:rsidR="00052B05" w:rsidRPr="009D436A" w:rsidRDefault="00224BFF" w:rsidP="009D436A">
      <w:pPr>
        <w:pStyle w:val="ListParagraph"/>
        <w:numPr>
          <w:ilvl w:val="0"/>
          <w:numId w:val="14"/>
        </w:numPr>
        <w:spacing w:line="240" w:lineRule="auto"/>
      </w:pPr>
      <w:r w:rsidRPr="009D436A">
        <w:t>S</w:t>
      </w:r>
      <w:r w:rsidR="00052B05" w:rsidRPr="009D436A">
        <w:t>ize 14 font, sans serif</w:t>
      </w:r>
      <w:r w:rsidR="00052B05" w:rsidRPr="009D436A">
        <w:br/>
      </w:r>
    </w:p>
    <w:p w14:paraId="098ED41B" w14:textId="7D48F353" w:rsidR="00052B05" w:rsidRPr="009D436A" w:rsidRDefault="00052B05" w:rsidP="009D436A">
      <w:pPr>
        <w:pStyle w:val="ListParagraph"/>
        <w:numPr>
          <w:ilvl w:val="0"/>
          <w:numId w:val="14"/>
        </w:numPr>
        <w:spacing w:line="240" w:lineRule="auto"/>
      </w:pPr>
      <w:r w:rsidRPr="009D436A">
        <w:t>Use of relevant images</w:t>
      </w:r>
      <w:r w:rsidR="00224BFF" w:rsidRPr="009D436A">
        <w:t>, limit to</w:t>
      </w:r>
      <w:r w:rsidRPr="009D436A">
        <w:t xml:space="preserve"> 4 images per page</w:t>
      </w:r>
      <w:r w:rsidRPr="009D436A">
        <w:br/>
      </w:r>
    </w:p>
    <w:p w14:paraId="74215735" w14:textId="47B16A5F" w:rsidR="00921701" w:rsidRPr="009D436A" w:rsidRDefault="00052B05" w:rsidP="009D436A">
      <w:pPr>
        <w:pStyle w:val="ListParagraph"/>
        <w:numPr>
          <w:ilvl w:val="0"/>
          <w:numId w:val="14"/>
        </w:numPr>
        <w:spacing w:line="240" w:lineRule="auto"/>
      </w:pPr>
      <w:r w:rsidRPr="009D436A">
        <w:t>Paper: matt finish, &gt; 100gsm</w:t>
      </w:r>
      <w:r w:rsidR="004A468A" w:rsidRPr="009D436A">
        <w:t xml:space="preserve"> thickness</w:t>
      </w:r>
    </w:p>
    <w:sectPr w:rsidR="00921701" w:rsidRPr="009D436A" w:rsidSect="000C0F00">
      <w:footerReference w:type="default" r:id="rId9"/>
      <w:headerReference w:type="first" r:id="rId10"/>
      <w:footerReference w:type="first" r:id="rId11"/>
      <w:pgSz w:w="11906" w:h="16838"/>
      <w:pgMar w:top="992" w:right="992" w:bottom="1440" w:left="992" w:header="851" w:footer="683" w:gutter="0"/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8749C0" w16cid:durableId="1DCA6B81"/>
  <w16cid:commentId w16cid:paraId="2B1A2FB8" w16cid:durableId="1DCA719A"/>
  <w16cid:commentId w16cid:paraId="63DF7348" w16cid:durableId="1DCA6B82"/>
  <w16cid:commentId w16cid:paraId="4574FF16" w16cid:durableId="1DCA6E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F3B88" w14:textId="77777777" w:rsidR="00224BFF" w:rsidRDefault="00224BFF" w:rsidP="005637F6">
      <w:r>
        <w:separator/>
      </w:r>
    </w:p>
  </w:endnote>
  <w:endnote w:type="continuationSeparator" w:id="0">
    <w:p w14:paraId="45B546D4" w14:textId="77777777" w:rsidR="00224BFF" w:rsidRDefault="00224BFF" w:rsidP="0056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VisAbility footer: We empower people living with disability."/>
    </w:tblPr>
    <w:tblGrid>
      <w:gridCol w:w="4683"/>
      <w:gridCol w:w="6091"/>
    </w:tblGrid>
    <w:tr w:rsidR="00224BFF" w14:paraId="04412699" w14:textId="77777777" w:rsidTr="00D60139">
      <w:trPr>
        <w:trHeight w:val="284"/>
        <w:tblHeader/>
      </w:trPr>
      <w:tc>
        <w:tcPr>
          <w:tcW w:w="4683" w:type="dxa"/>
        </w:tcPr>
        <w:p w14:paraId="42ACC6FB" w14:textId="3220C029" w:rsidR="00224BFF" w:rsidRDefault="00224BFF" w:rsidP="00CF05C2">
          <w:r>
            <w:rPr>
              <w:noProof/>
            </w:rPr>
            <w:t>Our vision for independence.</w:t>
          </w:r>
          <w:r w:rsidRPr="008D459E">
            <w:rPr>
              <w:noProof/>
            </w:rPr>
            <w:t xml:space="preserve"> </w:t>
          </w:r>
          <w:r w:rsidRPr="008D459E">
            <w:rPr>
              <w:noProof/>
            </w:rPr>
            <mc:AlternateContent>
              <mc:Choice Requires="wps">
                <w:drawing>
                  <wp:inline distT="0" distB="0" distL="0" distR="0" wp14:anchorId="2DE0AD12" wp14:editId="1F5C471C">
                    <wp:extent cx="1971304" cy="8144"/>
                    <wp:effectExtent l="19050" t="19050" r="29210" b="30480"/>
                    <wp:docPr id="6" name="Straight Connector 6" descr="Lin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971304" cy="8144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D2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line w14:anchorId="74471C05" id="Straight Connector 6" o:spid="_x0000_s1026" alt="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5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" strokecolor="#ffd200" strokeweight="2.25pt">
                    <v:stroke joinstyle="miter"/>
                    <w10:anchorlock/>
                  </v:line>
                </w:pict>
              </mc:Fallback>
            </mc:AlternateContent>
          </w:r>
          <w:r w:rsidRPr="008D459E">
            <w:t xml:space="preserve"> </w:t>
          </w:r>
        </w:p>
        <w:p w14:paraId="74D6D790" w14:textId="35A8B7A1" w:rsidR="00224BFF" w:rsidRPr="008D459E" w:rsidRDefault="00224BFF" w:rsidP="00CF05C2"/>
      </w:tc>
      <w:tc>
        <w:tcPr>
          <w:tcW w:w="6091" w:type="dxa"/>
        </w:tcPr>
        <w:p w14:paraId="71189E81" w14:textId="77777777" w:rsidR="00224BFF" w:rsidRDefault="00224BFF" w:rsidP="00CF05C2">
          <w:pPr>
            <w:pStyle w:val="Footer"/>
            <w:jc w:val="right"/>
          </w:pPr>
          <w:r w:rsidRPr="008D459E">
            <w:t>VisAbility | PO Box 101, Victoria Park WA 6979</w:t>
          </w:r>
        </w:p>
        <w:p w14:paraId="5885A9FB" w14:textId="5E5CAF2F" w:rsidR="00224BFF" w:rsidRDefault="00224BFF" w:rsidP="00736ED9">
          <w:pPr>
            <w:pStyle w:val="Footer"/>
            <w:jc w:val="right"/>
          </w:pPr>
          <w:r w:rsidRPr="008D459E">
            <w:t>1800 847</w:t>
          </w:r>
          <w:r>
            <w:t xml:space="preserve"> 466 | </w:t>
          </w:r>
          <w:hyperlink r:id="rId1" w:history="1">
            <w:r w:rsidRPr="00A43F2D">
              <w:rPr>
                <w:rStyle w:val="Hyperlink"/>
              </w:rPr>
              <w:t>access@visability.com.au</w:t>
            </w:r>
          </w:hyperlink>
          <w:r>
            <w:t xml:space="preserve"> </w:t>
          </w:r>
        </w:p>
        <w:p w14:paraId="1AD6EA69" w14:textId="77777777" w:rsidR="00224BFF" w:rsidRDefault="00437B83" w:rsidP="00736ED9">
          <w:pPr>
            <w:pStyle w:val="Footer"/>
            <w:jc w:val="right"/>
            <w:rPr>
              <w:rStyle w:val="Hyperlink"/>
            </w:rPr>
          </w:pPr>
          <w:hyperlink r:id="rId2" w:history="1">
            <w:r w:rsidR="00224BFF" w:rsidRPr="00914454">
              <w:rPr>
                <w:rStyle w:val="Hyperlink"/>
              </w:rPr>
              <w:t>VisAbility website: visability.com.au</w:t>
            </w:r>
          </w:hyperlink>
        </w:p>
        <w:p w14:paraId="41EB8B05" w14:textId="77777777" w:rsidR="00224BFF" w:rsidRDefault="00224BFF" w:rsidP="00736ED9">
          <w:pPr>
            <w:pStyle w:val="Footer"/>
            <w:jc w:val="right"/>
          </w:pPr>
        </w:p>
      </w:tc>
    </w:tr>
  </w:tbl>
  <w:p w14:paraId="52725EA6" w14:textId="77777777" w:rsidR="00224BFF" w:rsidRDefault="00224B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E8286" w14:textId="77777777" w:rsidR="000C0F00" w:rsidRPr="001F332E" w:rsidRDefault="000C0F00" w:rsidP="000C0F00">
    <w:pPr>
      <w:tabs>
        <w:tab w:val="center" w:pos="4513"/>
        <w:tab w:val="right" w:pos="9026"/>
      </w:tabs>
      <w:spacing w:after="0" w:line="240" w:lineRule="auto"/>
      <w:rPr>
        <w:rFonts w:cs="Arial"/>
        <w:b/>
        <w:color w:val="5D125C"/>
        <w:szCs w:val="24"/>
      </w:rPr>
    </w:pPr>
    <w:hyperlink r:id="rId1" w:history="1">
      <w:r w:rsidRPr="001F332E">
        <w:rPr>
          <w:rFonts w:cs="Arial"/>
          <w:b/>
          <w:color w:val="5D125C"/>
          <w:szCs w:val="24"/>
          <w:u w:val="single"/>
        </w:rPr>
        <w:t>VisAbility: www.visability.com.au</w:t>
      </w:r>
    </w:hyperlink>
    <w:r w:rsidRPr="001F332E">
      <w:rPr>
        <w:rFonts w:cs="Arial"/>
        <w:b/>
        <w:color w:val="5D125C"/>
        <w:szCs w:val="24"/>
      </w:rPr>
      <w:t xml:space="preserve"> </w:t>
    </w:r>
  </w:p>
  <w:p w14:paraId="6DF8F0B7" w14:textId="77777777" w:rsidR="00224BFF" w:rsidRDefault="00224BFF" w:rsidP="001A2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D3515" w14:textId="77777777" w:rsidR="00224BFF" w:rsidRDefault="00224BFF" w:rsidP="005637F6">
      <w:r>
        <w:separator/>
      </w:r>
    </w:p>
  </w:footnote>
  <w:footnote w:type="continuationSeparator" w:id="0">
    <w:p w14:paraId="0948A49B" w14:textId="77777777" w:rsidR="00224BFF" w:rsidRDefault="00224BFF" w:rsidP="00563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03C98" w14:textId="163FE31E" w:rsidR="00224BFF" w:rsidRDefault="000C0F00">
    <w:pPr>
      <w:pStyle w:val="Header"/>
    </w:pPr>
    <w:r>
      <w:rPr>
        <w:noProof/>
        <w:lang w:eastAsia="en-AU"/>
      </w:rPr>
      <w:drawing>
        <wp:inline distT="0" distB="0" distL="0" distR="0" wp14:anchorId="2BF8B810" wp14:editId="7FBA0032">
          <wp:extent cx="2440800" cy="558000"/>
          <wp:effectExtent l="0" t="0" r="0" b="0"/>
          <wp:docPr id="14" name="Picture 14" descr="VisAbility logo and symbo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sAbility Logo Electronic Letterhead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800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3B7"/>
    <w:multiLevelType w:val="hybridMultilevel"/>
    <w:tmpl w:val="65724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DBE22D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904E98"/>
    <w:multiLevelType w:val="hybridMultilevel"/>
    <w:tmpl w:val="65E45E52"/>
    <w:lvl w:ilvl="0" w:tplc="DA42CADA">
      <w:start w:val="1"/>
      <w:numFmt w:val="bullet"/>
      <w:pStyle w:val="ListParagraphedBulleted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3" w15:restartNumberingAfterBreak="0">
    <w:nsid w:val="226C4CF7"/>
    <w:multiLevelType w:val="hybridMultilevel"/>
    <w:tmpl w:val="A922E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C6259"/>
    <w:multiLevelType w:val="hybridMultilevel"/>
    <w:tmpl w:val="991099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D128B"/>
    <w:multiLevelType w:val="hybridMultilevel"/>
    <w:tmpl w:val="46EAF3B8"/>
    <w:lvl w:ilvl="0" w:tplc="6BE480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80821"/>
    <w:multiLevelType w:val="hybridMultilevel"/>
    <w:tmpl w:val="C7CA15CA"/>
    <w:lvl w:ilvl="0" w:tplc="A4F26F4E">
      <w:start w:val="1"/>
      <w:numFmt w:val="decimal"/>
      <w:lvlText w:val="2.7.%1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D513D"/>
    <w:multiLevelType w:val="hybridMultilevel"/>
    <w:tmpl w:val="139EF57E"/>
    <w:lvl w:ilvl="0" w:tplc="6BE480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37C0F"/>
    <w:multiLevelType w:val="hybridMultilevel"/>
    <w:tmpl w:val="2ECE054C"/>
    <w:lvl w:ilvl="0" w:tplc="24AE9116">
      <w:start w:val="7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26631"/>
    <w:multiLevelType w:val="hybridMultilevel"/>
    <w:tmpl w:val="43625B0C"/>
    <w:lvl w:ilvl="0" w:tplc="F52889EE">
      <w:start w:val="5"/>
      <w:numFmt w:val="decimal"/>
      <w:lvlText w:val="2.7.%1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E0A5F"/>
    <w:multiLevelType w:val="hybridMultilevel"/>
    <w:tmpl w:val="2B4A1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C33B2"/>
    <w:multiLevelType w:val="hybridMultilevel"/>
    <w:tmpl w:val="566E2038"/>
    <w:lvl w:ilvl="0" w:tplc="19180398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83CC9"/>
    <w:multiLevelType w:val="hybridMultilevel"/>
    <w:tmpl w:val="BC9A0D5C"/>
    <w:lvl w:ilvl="0" w:tplc="957080B4">
      <w:start w:val="1"/>
      <w:numFmt w:val="decimal"/>
      <w:lvlText w:val="2.7.4.%1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A781E"/>
    <w:multiLevelType w:val="hybridMultilevel"/>
    <w:tmpl w:val="BC9AF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1"/>
  </w:num>
  <w:num w:numId="5">
    <w:abstractNumId w:val="8"/>
  </w:num>
  <w:num w:numId="6">
    <w:abstractNumId w:val="6"/>
  </w:num>
  <w:num w:numId="7">
    <w:abstractNumId w:val="12"/>
  </w:num>
  <w:num w:numId="8">
    <w:abstractNumId w:val="3"/>
  </w:num>
  <w:num w:numId="9">
    <w:abstractNumId w:val="10"/>
  </w:num>
  <w:num w:numId="10">
    <w:abstractNumId w:val="9"/>
  </w:num>
  <w:num w:numId="11">
    <w:abstractNumId w:val="4"/>
  </w:num>
  <w:num w:numId="12">
    <w:abstractNumId w:val="0"/>
  </w:num>
  <w:num w:numId="13">
    <w:abstractNumId w:val="13"/>
  </w:num>
  <w:num w:numId="1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ED"/>
    <w:rsid w:val="00027A21"/>
    <w:rsid w:val="00037078"/>
    <w:rsid w:val="00047541"/>
    <w:rsid w:val="00052B05"/>
    <w:rsid w:val="00060075"/>
    <w:rsid w:val="00082BE3"/>
    <w:rsid w:val="000961B8"/>
    <w:rsid w:val="00097D29"/>
    <w:rsid w:val="000C0F00"/>
    <w:rsid w:val="000E3841"/>
    <w:rsid w:val="000E6A32"/>
    <w:rsid w:val="00107F41"/>
    <w:rsid w:val="00140659"/>
    <w:rsid w:val="00155C13"/>
    <w:rsid w:val="0018580A"/>
    <w:rsid w:val="001A25EB"/>
    <w:rsid w:val="001C43F1"/>
    <w:rsid w:val="001C5913"/>
    <w:rsid w:val="001C5C0A"/>
    <w:rsid w:val="001E63E4"/>
    <w:rsid w:val="00204ED0"/>
    <w:rsid w:val="00211A9F"/>
    <w:rsid w:val="0021571B"/>
    <w:rsid w:val="0022165D"/>
    <w:rsid w:val="00224BFF"/>
    <w:rsid w:val="0024158C"/>
    <w:rsid w:val="002448CF"/>
    <w:rsid w:val="002552C1"/>
    <w:rsid w:val="00255D40"/>
    <w:rsid w:val="00266764"/>
    <w:rsid w:val="00267B52"/>
    <w:rsid w:val="002A1758"/>
    <w:rsid w:val="002A313A"/>
    <w:rsid w:val="002C4CC8"/>
    <w:rsid w:val="002C5A7B"/>
    <w:rsid w:val="002C5D39"/>
    <w:rsid w:val="002D6CF4"/>
    <w:rsid w:val="0032544C"/>
    <w:rsid w:val="00346994"/>
    <w:rsid w:val="00365D3F"/>
    <w:rsid w:val="003A0FA9"/>
    <w:rsid w:val="003E1341"/>
    <w:rsid w:val="003E7819"/>
    <w:rsid w:val="00431DD7"/>
    <w:rsid w:val="00437B83"/>
    <w:rsid w:val="00441D4E"/>
    <w:rsid w:val="00445692"/>
    <w:rsid w:val="004610E9"/>
    <w:rsid w:val="00477D71"/>
    <w:rsid w:val="0048604A"/>
    <w:rsid w:val="00487F3C"/>
    <w:rsid w:val="00491DBB"/>
    <w:rsid w:val="004A468A"/>
    <w:rsid w:val="004A565B"/>
    <w:rsid w:val="004B1B83"/>
    <w:rsid w:val="004C6C4F"/>
    <w:rsid w:val="005637F6"/>
    <w:rsid w:val="00602C00"/>
    <w:rsid w:val="00627BB1"/>
    <w:rsid w:val="00661534"/>
    <w:rsid w:val="0067522D"/>
    <w:rsid w:val="00686C5F"/>
    <w:rsid w:val="006D360F"/>
    <w:rsid w:val="006E58A9"/>
    <w:rsid w:val="006E5E97"/>
    <w:rsid w:val="00736ED9"/>
    <w:rsid w:val="0073732A"/>
    <w:rsid w:val="007843A2"/>
    <w:rsid w:val="0079316F"/>
    <w:rsid w:val="007E1BF2"/>
    <w:rsid w:val="007F10E9"/>
    <w:rsid w:val="008107B5"/>
    <w:rsid w:val="008806ED"/>
    <w:rsid w:val="00894E8E"/>
    <w:rsid w:val="008A059A"/>
    <w:rsid w:val="008A177F"/>
    <w:rsid w:val="008C1B60"/>
    <w:rsid w:val="008D427D"/>
    <w:rsid w:val="008D4BB6"/>
    <w:rsid w:val="008D7C21"/>
    <w:rsid w:val="00904FB8"/>
    <w:rsid w:val="00913AB3"/>
    <w:rsid w:val="00914454"/>
    <w:rsid w:val="0091660B"/>
    <w:rsid w:val="00921701"/>
    <w:rsid w:val="00923390"/>
    <w:rsid w:val="00942CC0"/>
    <w:rsid w:val="0095769B"/>
    <w:rsid w:val="00960E5F"/>
    <w:rsid w:val="00980C51"/>
    <w:rsid w:val="00983059"/>
    <w:rsid w:val="00995E0B"/>
    <w:rsid w:val="009B6EE0"/>
    <w:rsid w:val="009D436A"/>
    <w:rsid w:val="009E08AE"/>
    <w:rsid w:val="009F1497"/>
    <w:rsid w:val="00A003B3"/>
    <w:rsid w:val="00A25B92"/>
    <w:rsid w:val="00A352BB"/>
    <w:rsid w:val="00A36CAB"/>
    <w:rsid w:val="00A373AA"/>
    <w:rsid w:val="00A37EAB"/>
    <w:rsid w:val="00A521EB"/>
    <w:rsid w:val="00A6716A"/>
    <w:rsid w:val="00A835C7"/>
    <w:rsid w:val="00AF02F0"/>
    <w:rsid w:val="00B10C2E"/>
    <w:rsid w:val="00B50510"/>
    <w:rsid w:val="00B7135D"/>
    <w:rsid w:val="00B7396C"/>
    <w:rsid w:val="00B87CB3"/>
    <w:rsid w:val="00B959A2"/>
    <w:rsid w:val="00BA26EB"/>
    <w:rsid w:val="00BB3F19"/>
    <w:rsid w:val="00BD7A6F"/>
    <w:rsid w:val="00BF3D17"/>
    <w:rsid w:val="00C5605B"/>
    <w:rsid w:val="00C63D01"/>
    <w:rsid w:val="00C63FF2"/>
    <w:rsid w:val="00C812A7"/>
    <w:rsid w:val="00C97E4A"/>
    <w:rsid w:val="00CB1BD3"/>
    <w:rsid w:val="00CC1232"/>
    <w:rsid w:val="00CC1B1C"/>
    <w:rsid w:val="00CE4E5A"/>
    <w:rsid w:val="00CE53A6"/>
    <w:rsid w:val="00CE6AAE"/>
    <w:rsid w:val="00CF05C2"/>
    <w:rsid w:val="00CF4F33"/>
    <w:rsid w:val="00D056C7"/>
    <w:rsid w:val="00D60139"/>
    <w:rsid w:val="00D83F47"/>
    <w:rsid w:val="00D91FE6"/>
    <w:rsid w:val="00DC360B"/>
    <w:rsid w:val="00DC6D0E"/>
    <w:rsid w:val="00DE258E"/>
    <w:rsid w:val="00DF39C4"/>
    <w:rsid w:val="00DF6076"/>
    <w:rsid w:val="00E02405"/>
    <w:rsid w:val="00E44149"/>
    <w:rsid w:val="00E53047"/>
    <w:rsid w:val="00E640A3"/>
    <w:rsid w:val="00EB3179"/>
    <w:rsid w:val="00ED7336"/>
    <w:rsid w:val="00F2394D"/>
    <w:rsid w:val="00F43387"/>
    <w:rsid w:val="00F54C07"/>
    <w:rsid w:val="00F74CE9"/>
    <w:rsid w:val="00F9629B"/>
    <w:rsid w:val="00FB3405"/>
    <w:rsid w:val="00FB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425E91"/>
  <w15:chartTrackingRefBased/>
  <w15:docId w15:val="{63D39AC8-0BA3-4831-BF96-CAEEC2AF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F4"/>
    <w:pPr>
      <w:spacing w:before="120" w:line="288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CF4"/>
    <w:pPr>
      <w:keepNext/>
      <w:keepLines/>
      <w:spacing w:before="240" w:after="0"/>
      <w:outlineLvl w:val="0"/>
    </w:pPr>
    <w:rPr>
      <w:rFonts w:eastAsiaTheme="majorEastAsia" w:cstheme="majorBidi"/>
      <w:b/>
      <w:color w:val="5D125C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CF4"/>
    <w:pPr>
      <w:keepNext/>
      <w:keepLines/>
      <w:spacing w:before="240"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CF4"/>
    <w:pPr>
      <w:keepNext/>
      <w:keepLines/>
      <w:spacing w:before="240" w:after="0"/>
      <w:outlineLvl w:val="2"/>
    </w:pPr>
    <w:rPr>
      <w:rFonts w:eastAsiaTheme="majorEastAsia" w:cstheme="majorBidi"/>
      <w:b/>
      <w:color w:val="4D247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6CF4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CF4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CF4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CF4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CF4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CF4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2D6CF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D6CF4"/>
  </w:style>
  <w:style w:type="paragraph" w:styleId="Header">
    <w:name w:val="header"/>
    <w:basedOn w:val="Normal"/>
    <w:link w:val="HeaderChar"/>
    <w:uiPriority w:val="99"/>
    <w:unhideWhenUsed/>
    <w:rsid w:val="002D6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CF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D6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CF4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2D6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D6CF4"/>
    <w:rPr>
      <w:rFonts w:ascii="Arial" w:eastAsiaTheme="majorEastAsia" w:hAnsi="Arial" w:cstheme="majorBidi"/>
      <w:b/>
      <w:color w:val="5D125C"/>
      <w:sz w:val="36"/>
      <w:szCs w:val="32"/>
    </w:rPr>
  </w:style>
  <w:style w:type="paragraph" w:styleId="Title">
    <w:name w:val="Title"/>
    <w:basedOn w:val="Heading1"/>
    <w:next w:val="Normal"/>
    <w:link w:val="TitleChar"/>
    <w:uiPriority w:val="10"/>
    <w:qFormat/>
    <w:rsid w:val="009D436A"/>
    <w:pPr>
      <w:spacing w:before="480" w:after="480" w:line="240" w:lineRule="auto"/>
      <w:contextualSpacing/>
    </w:pPr>
    <w:rPr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36A"/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D6CF4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6CF4"/>
    <w:rPr>
      <w:rFonts w:ascii="Arial" w:eastAsiaTheme="majorEastAsia" w:hAnsi="Arial" w:cstheme="majorBidi"/>
      <w:b/>
      <w:color w:val="4D247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D6CF4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CF4"/>
    <w:rPr>
      <w:rFonts w:asciiTheme="majorHAnsi" w:eastAsiaTheme="majorEastAsia" w:hAnsiTheme="majorHAnsi" w:cstheme="majorBidi"/>
      <w:color w:val="323E4F" w:themeColor="text2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CF4"/>
    <w:rPr>
      <w:rFonts w:asciiTheme="majorHAnsi" w:eastAsiaTheme="majorEastAsia" w:hAnsiTheme="majorHAnsi" w:cstheme="majorBidi"/>
      <w:i/>
      <w:iCs/>
      <w:color w:val="323E4F" w:themeColor="text2" w:themeShade="B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CF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C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C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CF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CF4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6C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CF4"/>
    <w:pPr>
      <w:numPr>
        <w:ilvl w:val="1"/>
      </w:numPr>
    </w:pPr>
    <w:rPr>
      <w:rFonts w:eastAsiaTheme="minorEastAsia"/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6CF4"/>
    <w:rPr>
      <w:rFonts w:ascii="Arial" w:eastAsiaTheme="minorEastAsia" w:hAnsi="Arial"/>
      <w:b/>
      <w:spacing w:val="15"/>
      <w:sz w:val="24"/>
    </w:rPr>
  </w:style>
  <w:style w:type="paragraph" w:styleId="NoSpacing">
    <w:name w:val="No Spacing"/>
    <w:aliases w:val="Edit Mode"/>
    <w:link w:val="NoSpacingChar"/>
    <w:uiPriority w:val="1"/>
    <w:qFormat/>
    <w:rsid w:val="002D6CF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aliases w:val="List Paragraph Numbered"/>
    <w:basedOn w:val="Normal"/>
    <w:link w:val="ListParagraphChar"/>
    <w:uiPriority w:val="34"/>
    <w:qFormat/>
    <w:rsid w:val="002D6CF4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D6CF4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D6CF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D6CF4"/>
    <w:rPr>
      <w:color w:val="5D125C"/>
      <w:u w:val="single"/>
    </w:rPr>
  </w:style>
  <w:style w:type="character" w:styleId="PlaceholderText">
    <w:name w:val="Placeholder Text"/>
    <w:basedOn w:val="DefaultParagraphFont"/>
    <w:uiPriority w:val="99"/>
    <w:semiHidden/>
    <w:rsid w:val="002D6CF4"/>
    <w:rPr>
      <w:color w:val="808080"/>
    </w:rPr>
  </w:style>
  <w:style w:type="character" w:customStyle="1" w:styleId="NoSpacingChar">
    <w:name w:val="No Spacing Char"/>
    <w:aliases w:val="Edit Mode Char"/>
    <w:basedOn w:val="DefaultParagraphFont"/>
    <w:link w:val="NoSpacing"/>
    <w:uiPriority w:val="1"/>
    <w:rsid w:val="002D6CF4"/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rsid w:val="001C43F1"/>
    <w:pPr>
      <w:spacing w:after="100"/>
    </w:pPr>
  </w:style>
  <w:style w:type="table" w:customStyle="1" w:styleId="ProjectScopeTable">
    <w:name w:val="Project Scope Table"/>
    <w:basedOn w:val="TableNormal"/>
    <w:uiPriority w:val="99"/>
    <w:rsid w:val="001C43F1"/>
    <w:pPr>
      <w:spacing w:before="120" w:after="120" w:line="240" w:lineRule="auto"/>
    </w:pPr>
    <w:rPr>
      <w:color w:val="404040" w:themeColor="text1" w:themeTint="BF"/>
      <w:sz w:val="18"/>
      <w:szCs w:val="20"/>
      <w:lang w:val="en-US" w:eastAsia="ja-JP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customStyle="1" w:styleId="ListParagraphChar">
    <w:name w:val="List Paragraph Char"/>
    <w:aliases w:val="List Paragraph Numbered Char"/>
    <w:link w:val="ListParagraph"/>
    <w:uiPriority w:val="34"/>
    <w:locked/>
    <w:rsid w:val="001C43F1"/>
    <w:rPr>
      <w:rFonts w:ascii="Arial" w:hAnsi="Arial"/>
      <w:sz w:val="24"/>
    </w:rPr>
  </w:style>
  <w:style w:type="paragraph" w:customStyle="1" w:styleId="ListParagraphedBulleted">
    <w:name w:val="List Paragraphed Bulleted"/>
    <w:basedOn w:val="ListParagraph"/>
    <w:link w:val="ListParagraphedBulletedChar"/>
    <w:qFormat/>
    <w:rsid w:val="001C43F1"/>
    <w:pPr>
      <w:numPr>
        <w:numId w:val="1"/>
      </w:numPr>
      <w:spacing w:before="240"/>
      <w:ind w:left="357" w:hanging="357"/>
    </w:pPr>
    <w:rPr>
      <w:rFonts w:cs="Arial"/>
      <w:szCs w:val="24"/>
    </w:rPr>
  </w:style>
  <w:style w:type="character" w:customStyle="1" w:styleId="ListParagraphedBulletedChar">
    <w:name w:val="List Paragraphed Bulleted Char"/>
    <w:basedOn w:val="ListParagraphChar"/>
    <w:link w:val="ListParagraphedBulleted"/>
    <w:rsid w:val="001C43F1"/>
    <w:rPr>
      <w:rFonts w:ascii="Arial" w:eastAsia="Times New Roman" w:hAnsi="Arial" w:cs="Arial"/>
      <w:sz w:val="24"/>
      <w:szCs w:val="24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1C43F1"/>
    <w:pPr>
      <w:spacing w:after="100"/>
      <w:ind w:left="240"/>
    </w:pPr>
  </w:style>
  <w:style w:type="character" w:customStyle="1" w:styleId="normaltextrun">
    <w:name w:val="normaltextrun"/>
    <w:basedOn w:val="DefaultParagraphFont"/>
    <w:rsid w:val="008806ED"/>
  </w:style>
  <w:style w:type="character" w:customStyle="1" w:styleId="eop">
    <w:name w:val="eop"/>
    <w:basedOn w:val="DefaultParagraphFont"/>
    <w:rsid w:val="008806ED"/>
  </w:style>
  <w:style w:type="character" w:customStyle="1" w:styleId="contextualspellingandgrammarerror">
    <w:name w:val="contextualspellingandgrammarerror"/>
    <w:basedOn w:val="DefaultParagraphFont"/>
    <w:rsid w:val="008806ED"/>
  </w:style>
  <w:style w:type="character" w:customStyle="1" w:styleId="spellingerror">
    <w:name w:val="spellingerror"/>
    <w:basedOn w:val="DefaultParagraphFont"/>
    <w:rsid w:val="008806ED"/>
  </w:style>
  <w:style w:type="paragraph" w:styleId="DocumentMap">
    <w:name w:val="Document Map"/>
    <w:basedOn w:val="Normal"/>
    <w:link w:val="DocumentMapChar"/>
    <w:uiPriority w:val="99"/>
    <w:semiHidden/>
    <w:unhideWhenUsed/>
    <w:rsid w:val="002C4CC8"/>
    <w:rPr>
      <w:rFonts w:ascii="Times New Roman" w:hAnsi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4CC8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D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CF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CF4"/>
    <w:rPr>
      <w:rFonts w:ascii="Arial" w:hAnsi="Arial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rsid w:val="0079316F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2D6CF4"/>
    <w:rPr>
      <w:b/>
      <w:bCs/>
    </w:rPr>
  </w:style>
  <w:style w:type="character" w:styleId="Emphasis">
    <w:name w:val="Emphasis"/>
    <w:basedOn w:val="DefaultParagraphFont"/>
    <w:uiPriority w:val="20"/>
    <w:qFormat/>
    <w:rsid w:val="002D6CF4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2D6C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CF4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CF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CF4"/>
    <w:rPr>
      <w:rFonts w:ascii="Arial" w:hAnsi="Arial"/>
      <w:color w:val="000000" w:themeColor="text1"/>
      <w:sz w:val="24"/>
      <w:shd w:val="clear" w:color="auto" w:fill="F2F2F2" w:themeFill="background1" w:themeFillShade="F2"/>
    </w:rPr>
  </w:style>
  <w:style w:type="character" w:styleId="SubtleEmphasis">
    <w:name w:val="Subtle Emphasis"/>
    <w:basedOn w:val="Hyperlink"/>
    <w:uiPriority w:val="19"/>
    <w:qFormat/>
    <w:rsid w:val="002D6CF4"/>
    <w:rPr>
      <w:b/>
      <w:color w:val="5D125C"/>
      <w:u w:val="none"/>
    </w:rPr>
  </w:style>
  <w:style w:type="character" w:styleId="IntenseEmphasis">
    <w:name w:val="Intense Emphasis"/>
    <w:basedOn w:val="DefaultParagraphFont"/>
    <w:uiPriority w:val="21"/>
    <w:qFormat/>
    <w:rsid w:val="002D6CF4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2D6CF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D6CF4"/>
    <w:rPr>
      <w:b/>
      <w:bCs/>
      <w:smallCaps/>
      <w:u w:val="single"/>
    </w:rPr>
  </w:style>
  <w:style w:type="paragraph" w:styleId="PlainText">
    <w:name w:val="Plain Text"/>
    <w:basedOn w:val="Normal"/>
    <w:link w:val="PlainTextChar"/>
    <w:uiPriority w:val="99"/>
    <w:rsid w:val="002D6C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D6CF4"/>
    <w:rPr>
      <w:rFonts w:ascii="Courier New" w:eastAsia="Times New Roman" w:hAnsi="Courier New" w:cs="Courier New"/>
      <w:sz w:val="20"/>
      <w:szCs w:val="20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2D6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2D6CF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sability.com.au" TargetMode="External"/><Relationship Id="rId1" Type="http://schemas.openxmlformats.org/officeDocument/2006/relationships/hyperlink" Target="mailto:access@visability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sability.com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hyav\AppData\Roaming\Microsoft\Templates\Accessible%20Services%20Policy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BC302609FC42A4B9DDE88C2E1C3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A7F47-69A5-4497-ADBF-07199939394A}"/>
      </w:docPartPr>
      <w:docPartBody>
        <w:p w:rsidR="00332883" w:rsidRDefault="004238AF">
          <w:pPr>
            <w:pStyle w:val="C3BC302609FC42A4B9DDE88C2E1C36D8"/>
          </w:pPr>
          <w:r w:rsidRPr="006B363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83"/>
    <w:rsid w:val="00332883"/>
    <w:rsid w:val="00404A64"/>
    <w:rsid w:val="004238AF"/>
    <w:rsid w:val="006A6675"/>
    <w:rsid w:val="00757CD6"/>
    <w:rsid w:val="00833283"/>
    <w:rsid w:val="00C5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3BC302609FC42A4B9DDE88C2E1C36D8">
    <w:name w:val="C3BC302609FC42A4B9DDE88C2E1C36D8"/>
  </w:style>
  <w:style w:type="paragraph" w:customStyle="1" w:styleId="DDB72BD9A0D440A6A90C9D3F9F8CA526">
    <w:name w:val="DDB72BD9A0D440A6A90C9D3F9F8CA5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2017-08-31T00:00:00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D6AF07-53CE-4586-8D83-AABE9B35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Services Policy template.dotm</Template>
  <TotalTime>20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Easy English Checklist</vt:lpstr>
    </vt:vector>
  </TitlesOfParts>
  <Company>VisAbility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Easy English Checklist</dc:title>
  <dc:subject/>
  <dc:creator>Vithya Vijayakumare</dc:creator>
  <cp:keywords>EasyEnglish; Checklist</cp:keywords>
  <dc:description>Grant number: DSC0282016</dc:description>
  <cp:lastModifiedBy>Vithya Vijayakumare</cp:lastModifiedBy>
  <cp:revision>5</cp:revision>
  <cp:lastPrinted>2020-09-09T01:08:00Z</cp:lastPrinted>
  <dcterms:created xsi:type="dcterms:W3CDTF">2022-04-14T03:23:00Z</dcterms:created>
  <dcterms:modified xsi:type="dcterms:W3CDTF">2022-04-14T03:44:00Z</dcterms:modified>
  <cp:category>Project Manager</cp:category>
  <cp:contentStatus>Optional: Role/Title eg:Digital Production Coordinator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Project Manager</vt:lpwstr>
  </property>
</Properties>
</file>